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bCs/>
          <w:sz w:val="36"/>
          <w:szCs w:val="36"/>
        </w:rPr>
      </w:pPr>
      <w:bookmarkStart w:id="0" w:name="_Hlk165632703"/>
      <w:bookmarkStart w:id="1" w:name="_Hlk164862021"/>
      <w:r>
        <w:rPr>
          <w:rFonts w:hint="eastAsia" w:ascii="仿宋" w:hAnsi="仿宋" w:eastAsia="仿宋" w:cs="仿宋"/>
          <w:sz w:val="28"/>
          <w:szCs w:val="28"/>
        </w:rPr>
        <w:t>附件1：</w:t>
      </w:r>
      <w:bookmarkEnd w:id="0"/>
    </w:p>
    <w:p>
      <w:pPr>
        <w:spacing w:line="40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2"/>
          <w:szCs w:val="32"/>
        </w:rPr>
        <w:t>东华大学松江校区2</w:t>
      </w:r>
      <w:r>
        <w:rPr>
          <w:rFonts w:ascii="黑体" w:eastAsia="黑体"/>
          <w:b/>
          <w:bCs/>
          <w:sz w:val="32"/>
          <w:szCs w:val="32"/>
        </w:rPr>
        <w:t>019</w:t>
      </w:r>
      <w:r>
        <w:rPr>
          <w:rFonts w:hint="eastAsia" w:ascii="黑体" w:eastAsia="黑体"/>
          <w:b/>
          <w:bCs/>
          <w:sz w:val="32"/>
          <w:szCs w:val="32"/>
        </w:rPr>
        <w:t>级博士生入住教师之家申请表</w:t>
      </w:r>
    </w:p>
    <w:tbl>
      <w:tblPr>
        <w:tblStyle w:val="2"/>
        <w:tblW w:w="9098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3217"/>
        <w:gridCol w:w="1286"/>
        <w:gridCol w:w="287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b/>
                <w:caps/>
                <w:kern w:val="0"/>
                <w:sz w:val="24"/>
              </w:rPr>
            </w:pPr>
            <w:r>
              <w:rPr>
                <w:rFonts w:hint="eastAsia" w:eastAsia="仿宋_GB2312"/>
                <w:b/>
                <w:caps/>
                <w:kern w:val="0"/>
                <w:sz w:val="24"/>
              </w:rPr>
              <w:t xml:space="preserve">学 </w:t>
            </w:r>
            <w:r>
              <w:rPr>
                <w:rFonts w:eastAsia="仿宋_GB2312"/>
                <w:b/>
                <w:caps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caps/>
                <w:kern w:val="0"/>
                <w:sz w:val="24"/>
              </w:rPr>
              <w:t>院</w:t>
            </w:r>
          </w:p>
        </w:tc>
        <w:tc>
          <w:tcPr>
            <w:tcW w:w="7373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b/>
                <w:cap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caps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学生姓名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rPr>
                <w:rFonts w:eastAsia="仿宋_GB2312"/>
                <w:b/>
                <w:caps/>
                <w:kern w:val="0"/>
                <w:sz w:val="22"/>
                <w:szCs w:val="22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caps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性别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rPr>
                <w:rFonts w:eastAsia="仿宋_GB2312"/>
                <w:b/>
                <w:cap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学号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rPr>
                <w:rFonts w:eastAsia="仿宋_GB2312"/>
                <w:b/>
                <w:caps/>
                <w:kern w:val="0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caps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rPr>
                <w:rFonts w:eastAsia="仿宋_GB2312"/>
                <w:b/>
                <w:cap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b/>
                <w:caps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学生手机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aps/>
                <w:kern w:val="0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b/>
                <w:caps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现住宿舍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widowControl/>
              <w:ind w:firstLine="482" w:firstLineChars="200"/>
              <w:textAlignment w:val="center"/>
              <w:rPr>
                <w:rFonts w:hint="eastAsia" w:eastAsia="仿宋_GB2312"/>
                <w:b/>
                <w:caps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 xml:space="preserve">号楼 </w:t>
            </w:r>
            <w:r>
              <w:rPr>
                <w:rStyle w:val="5"/>
                <w:rFonts w:eastAsia="仿宋_GB2312"/>
                <w:color w:val="auto"/>
                <w:sz w:val="24"/>
                <w:szCs w:val="24"/>
                <w:lang w:bidi="ar"/>
              </w:rPr>
              <w:t xml:space="preserve">       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lang w:bidi="ar"/>
              </w:rPr>
              <w:t>室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25" w:type="dxa"/>
            <w:tcBorders>
              <w:bottom w:val="doub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b/>
                <w:caps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 xml:space="preserve">导 </w:t>
            </w:r>
            <w:r>
              <w:rPr>
                <w:rStyle w:val="7"/>
                <w:rFonts w:eastAsia="仿宋_GB2312"/>
                <w:color w:val="auto"/>
                <w:lang w:bidi="ar"/>
              </w:rPr>
              <w:t xml:space="preserve"> </w:t>
            </w:r>
            <w:r>
              <w:rPr>
                <w:rStyle w:val="8"/>
                <w:rFonts w:hAnsi="宋体"/>
                <w:color w:val="auto"/>
                <w:lang w:bidi="ar"/>
              </w:rPr>
              <w:t>师</w:t>
            </w:r>
          </w:p>
        </w:tc>
        <w:tc>
          <w:tcPr>
            <w:tcW w:w="3217" w:type="dxa"/>
            <w:tcBorders>
              <w:bottom w:val="doub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aps/>
                <w:kern w:val="0"/>
                <w:sz w:val="24"/>
              </w:rPr>
            </w:pPr>
          </w:p>
        </w:tc>
        <w:tc>
          <w:tcPr>
            <w:tcW w:w="1286" w:type="dxa"/>
            <w:tcBorders>
              <w:bottom w:val="doub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b/>
                <w:caps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手机</w:t>
            </w:r>
          </w:p>
        </w:tc>
        <w:tc>
          <w:tcPr>
            <w:tcW w:w="2870" w:type="dxa"/>
            <w:tcBorders>
              <w:bottom w:val="double" w:color="000000" w:sz="6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/>
                <w:cap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725" w:type="dxa"/>
            <w:tcBorders>
              <w:top w:val="double" w:color="000000" w:sz="6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申请学生承诺</w:t>
            </w:r>
          </w:p>
        </w:tc>
        <w:tc>
          <w:tcPr>
            <w:tcW w:w="7373" w:type="dxa"/>
            <w:gridSpan w:val="3"/>
            <w:tcBorders>
              <w:top w:val="double" w:color="000000" w:sz="6" w:space="0"/>
              <w:bottom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eastAsia="仿宋_GB2312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uto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kern w:val="0"/>
                <w:sz w:val="22"/>
                <w:szCs w:val="22"/>
              </w:rPr>
              <w:t>本人申请入住教师之家，承诺在2</w:t>
            </w:r>
            <w:r>
              <w:rPr>
                <w:rFonts w:eastAsia="仿宋_GB2312"/>
                <w:b/>
                <w:kern w:val="0"/>
                <w:sz w:val="22"/>
                <w:szCs w:val="22"/>
              </w:rPr>
              <w:t>025</w:t>
            </w:r>
            <w:r>
              <w:rPr>
                <w:rFonts w:hint="eastAsia" w:eastAsia="仿宋_GB2312"/>
                <w:b/>
                <w:kern w:val="0"/>
                <w:sz w:val="22"/>
                <w:szCs w:val="22"/>
              </w:rPr>
              <w:t>年7月1</w:t>
            </w:r>
            <w:r>
              <w:rPr>
                <w:rFonts w:eastAsia="仿宋_GB2312"/>
                <w:b/>
                <w:kern w:val="0"/>
                <w:sz w:val="22"/>
                <w:szCs w:val="22"/>
              </w:rPr>
              <w:t>0</w:t>
            </w:r>
            <w:r>
              <w:rPr>
                <w:rFonts w:hint="eastAsia" w:eastAsia="仿宋_GB2312"/>
                <w:b/>
                <w:kern w:val="0"/>
                <w:sz w:val="22"/>
                <w:szCs w:val="22"/>
              </w:rPr>
              <w:t>日前按时搬离。</w:t>
            </w:r>
          </w:p>
          <w:p>
            <w:pPr>
              <w:widowControl/>
              <w:spacing w:line="360" w:lineRule="auto"/>
              <w:rPr>
                <w:rFonts w:hint="eastAsia" w:eastAsia="仿宋_GB2312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uto"/>
              <w:ind w:firstLine="1767" w:firstLineChars="800"/>
              <w:rPr>
                <w:rFonts w:hint="eastAsia" w:eastAsia="仿宋_GB2312"/>
                <w:b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kern w:val="0"/>
                <w:sz w:val="22"/>
                <w:szCs w:val="22"/>
              </w:rPr>
              <w:t xml:space="preserve">学生签字： </w:t>
            </w:r>
            <w:r>
              <w:rPr>
                <w:rFonts w:eastAsia="仿宋_GB2312"/>
                <w:b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eastAsia="仿宋_GB2312"/>
                <w:b/>
                <w:kern w:val="0"/>
                <w:sz w:val="22"/>
                <w:szCs w:val="22"/>
              </w:rPr>
              <w:t>日期：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725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导师意见</w:t>
            </w:r>
          </w:p>
        </w:tc>
        <w:tc>
          <w:tcPr>
            <w:tcW w:w="7373" w:type="dxa"/>
            <w:gridSpan w:val="3"/>
            <w:tcBorders>
              <w:top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kern w:val="0"/>
                <w:sz w:val="22"/>
                <w:szCs w:val="22"/>
              </w:rPr>
              <w:t xml:space="preserve">                 </w:t>
            </w:r>
            <w:r>
              <w:rPr>
                <w:rFonts w:hint="eastAsia" w:eastAsia="仿宋_GB2312"/>
                <w:b/>
                <w:kern w:val="0"/>
                <w:sz w:val="22"/>
                <w:szCs w:val="22"/>
              </w:rPr>
              <w:t xml:space="preserve">                  </w:t>
            </w:r>
          </w:p>
          <w:p>
            <w:pPr>
              <w:widowControl/>
              <w:spacing w:line="360" w:lineRule="auto"/>
              <w:ind w:firstLine="442" w:firstLineChars="200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kern w:val="0"/>
                <w:sz w:val="22"/>
                <w:szCs w:val="22"/>
              </w:rPr>
              <w:t>同意</w:t>
            </w:r>
            <w:r>
              <w:rPr>
                <w:rFonts w:hint="eastAsia" w:eastAsia="仿宋_GB2312"/>
                <w:b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 w:eastAsia="仿宋_GB2312"/>
                <w:b/>
                <w:kern w:val="0"/>
                <w:sz w:val="22"/>
                <w:szCs w:val="22"/>
              </w:rPr>
              <w:t>同学入住教师之家，并督促其于2</w:t>
            </w:r>
            <w:r>
              <w:rPr>
                <w:rFonts w:eastAsia="仿宋_GB2312"/>
                <w:b/>
                <w:kern w:val="0"/>
                <w:sz w:val="22"/>
                <w:szCs w:val="22"/>
              </w:rPr>
              <w:t>025</w:t>
            </w:r>
            <w:r>
              <w:rPr>
                <w:rFonts w:hint="eastAsia" w:eastAsia="仿宋_GB2312"/>
                <w:b/>
                <w:kern w:val="0"/>
                <w:sz w:val="22"/>
                <w:szCs w:val="22"/>
              </w:rPr>
              <w:t>年7月1</w:t>
            </w:r>
            <w:r>
              <w:rPr>
                <w:rFonts w:eastAsia="仿宋_GB2312"/>
                <w:b/>
                <w:kern w:val="0"/>
                <w:sz w:val="22"/>
                <w:szCs w:val="22"/>
              </w:rPr>
              <w:t>0</w:t>
            </w:r>
            <w:r>
              <w:rPr>
                <w:rFonts w:hint="eastAsia" w:eastAsia="仿宋_GB2312"/>
                <w:b/>
                <w:kern w:val="0"/>
                <w:sz w:val="22"/>
                <w:szCs w:val="22"/>
              </w:rPr>
              <w:t>日前按时搬离。</w:t>
            </w:r>
          </w:p>
          <w:p>
            <w:pPr>
              <w:widowControl/>
              <w:spacing w:line="360" w:lineRule="auto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2"/>
                <w:szCs w:val="22"/>
              </w:rPr>
              <w:t xml:space="preserve">               导师签字：</w:t>
            </w:r>
            <w:r>
              <w:rPr>
                <w:rFonts w:eastAsia="仿宋_GB2312"/>
                <w:b/>
                <w:kern w:val="0"/>
                <w:sz w:val="24"/>
              </w:rPr>
              <w:t xml:space="preserve">                日期：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学院意见</w:t>
            </w:r>
          </w:p>
        </w:tc>
        <w:tc>
          <w:tcPr>
            <w:tcW w:w="7373" w:type="dxa"/>
            <w:gridSpan w:val="3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u w:val="single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u w:val="single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eastAsia="仿宋_GB2312"/>
                <w:kern w:val="0"/>
                <w:sz w:val="24"/>
                <w:u w:val="single"/>
              </w:rPr>
            </w:pPr>
            <w:r>
              <w:rPr>
                <w:rFonts w:hint="eastAsia" w:eastAsia="仿宋_GB2312"/>
                <w:b/>
                <w:kern w:val="0"/>
                <w:sz w:val="22"/>
                <w:szCs w:val="22"/>
              </w:rPr>
              <w:t xml:space="preserve">学院领导签字（学院盖章）： </w:t>
            </w:r>
            <w:r>
              <w:rPr>
                <w:rFonts w:eastAsia="仿宋_GB2312"/>
                <w:b/>
                <w:kern w:val="0"/>
                <w:sz w:val="22"/>
                <w:szCs w:val="22"/>
              </w:rPr>
              <w:t xml:space="preserve">           </w:t>
            </w:r>
            <w:r>
              <w:rPr>
                <w:rFonts w:eastAsia="仿宋_GB2312"/>
                <w:b/>
                <w:kern w:val="0"/>
                <w:sz w:val="24"/>
              </w:rPr>
              <w:t xml:space="preserve">   日期：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住宿安排</w:t>
            </w:r>
          </w:p>
          <w:p>
            <w:pPr>
              <w:widowControl/>
              <w:spacing w:line="360" w:lineRule="auto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（宿管部填）</w:t>
            </w:r>
          </w:p>
        </w:tc>
        <w:tc>
          <w:tcPr>
            <w:tcW w:w="7373" w:type="dxa"/>
            <w:gridSpan w:val="3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u w:val="single"/>
              </w:rPr>
            </w:pPr>
          </w:p>
          <w:p>
            <w:pPr>
              <w:widowControl/>
              <w:spacing w:line="360" w:lineRule="auto"/>
              <w:ind w:firstLine="1440" w:firstLineChars="6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入住教师之家</w:t>
            </w:r>
            <w:r>
              <w:rPr>
                <w:rFonts w:hint="eastAsia" w:eastAsia="仿宋_GB2312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eastAsia="仿宋_GB2312"/>
                <w:kern w:val="0"/>
                <w:sz w:val="24"/>
              </w:rPr>
              <w:t>室</w:t>
            </w:r>
          </w:p>
        </w:tc>
      </w:tr>
    </w:tbl>
    <w:p>
      <w:pPr>
        <w:spacing w:line="280" w:lineRule="exact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备注：1、申请学生须经导师同意，学院审核通过，由宿管部根据房源情况统筹安排。</w:t>
      </w:r>
    </w:p>
    <w:p>
      <w:pPr>
        <w:numPr>
          <w:ilvl w:val="0"/>
          <w:numId w:val="1"/>
        </w:numPr>
        <w:spacing w:line="280" w:lineRule="exact"/>
        <w:ind w:firstLine="720" w:firstLineChars="0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2</w:t>
      </w:r>
      <w:r>
        <w:rPr>
          <w:rFonts w:ascii="仿宋" w:hAnsi="仿宋" w:eastAsia="仿宋" w:cs="宋体"/>
          <w:kern w:val="0"/>
          <w:sz w:val="24"/>
        </w:rPr>
        <w:t>019</w:t>
      </w:r>
      <w:r>
        <w:rPr>
          <w:rFonts w:hint="eastAsia" w:ascii="仿宋" w:hAnsi="仿宋" w:eastAsia="仿宋" w:cs="宋体"/>
          <w:kern w:val="0"/>
          <w:sz w:val="24"/>
        </w:rPr>
        <w:t>级博士生请填写本表后于2024年5月13日前交到现住宿舍楼管理员处。</w:t>
      </w:r>
    </w:p>
    <w:p>
      <w:pPr>
        <w:numPr>
          <w:ilvl w:val="0"/>
          <w:numId w:val="1"/>
        </w:numPr>
        <w:spacing w:line="280" w:lineRule="exact"/>
        <w:ind w:firstLine="720" w:firstLineChars="300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预计可以于2</w:t>
      </w:r>
      <w:r>
        <w:rPr>
          <w:rFonts w:ascii="仿宋" w:hAnsi="仿宋" w:eastAsia="仿宋" w:cs="仿宋"/>
          <w:kern w:val="0"/>
          <w:sz w:val="24"/>
        </w:rPr>
        <w:t>024</w:t>
      </w:r>
      <w:r>
        <w:rPr>
          <w:rFonts w:hint="eastAsia" w:ascii="仿宋" w:hAnsi="仿宋" w:eastAsia="仿宋" w:cs="仿宋"/>
          <w:kern w:val="0"/>
          <w:sz w:val="24"/>
        </w:rPr>
        <w:t>年6月3</w:t>
      </w:r>
      <w:r>
        <w:rPr>
          <w:rFonts w:ascii="仿宋" w:hAnsi="仿宋" w:eastAsia="仿宋" w:cs="仿宋"/>
          <w:kern w:val="0"/>
          <w:sz w:val="24"/>
        </w:rPr>
        <w:t>0</w:t>
      </w:r>
      <w:r>
        <w:rPr>
          <w:rFonts w:hint="eastAsia" w:ascii="仿宋" w:hAnsi="仿宋" w:eastAsia="仿宋" w:cs="仿宋"/>
          <w:kern w:val="0"/>
          <w:sz w:val="24"/>
        </w:rPr>
        <w:t>日前毕业的2</w:t>
      </w:r>
      <w:r>
        <w:rPr>
          <w:rFonts w:ascii="仿宋" w:hAnsi="仿宋" w:eastAsia="仿宋" w:cs="仿宋"/>
          <w:kern w:val="0"/>
          <w:sz w:val="24"/>
        </w:rPr>
        <w:t>0</w:t>
      </w:r>
      <w:r>
        <w:rPr>
          <w:rFonts w:hint="eastAsia" w:ascii="仿宋" w:hAnsi="仿宋" w:eastAsia="仿宋" w:cs="仿宋"/>
          <w:kern w:val="0"/>
          <w:sz w:val="24"/>
        </w:rPr>
        <w:t>19级博士生无需递交申请表，不</w:t>
      </w:r>
    </w:p>
    <w:p>
      <w:pPr>
        <w:spacing w:line="280" w:lineRule="exact"/>
        <w:ind w:left="1050" w:leftChars="500" w:firstLine="0" w:firstLineChars="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参与本次宿舍调整。请将本人情况告知本楼宿舍管理员，届时按照学校规定的时间毕业离校。</w:t>
      </w:r>
    </w:p>
    <w:p>
      <w:pPr>
        <w:spacing w:line="280" w:lineRule="exact"/>
        <w:ind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4、不交申请表者，默认将在2</w:t>
      </w:r>
      <w:r>
        <w:rPr>
          <w:rFonts w:ascii="仿宋" w:hAnsi="仿宋" w:eastAsia="仿宋" w:cs="仿宋"/>
          <w:sz w:val="24"/>
        </w:rPr>
        <w:t>024</w:t>
      </w:r>
      <w:r>
        <w:rPr>
          <w:rFonts w:hint="eastAsia" w:ascii="仿宋" w:hAnsi="仿宋" w:eastAsia="仿宋" w:cs="仿宋"/>
          <w:sz w:val="24"/>
        </w:rPr>
        <w:t>年6月3</w:t>
      </w:r>
      <w:r>
        <w:rPr>
          <w:rFonts w:ascii="仿宋" w:hAnsi="仿宋" w:eastAsia="仿宋" w:cs="仿宋"/>
          <w:sz w:val="24"/>
        </w:rPr>
        <w:t>0</w:t>
      </w:r>
      <w:r>
        <w:rPr>
          <w:rFonts w:hint="eastAsia" w:ascii="仿宋" w:hAnsi="仿宋" w:eastAsia="仿宋" w:cs="仿宋"/>
          <w:sz w:val="24"/>
        </w:rPr>
        <w:t>日前毕业离校。</w:t>
      </w:r>
    </w:p>
    <w:bookmarkEnd w:id="1"/>
    <w:p>
      <w:pPr>
        <w:rPr>
          <w:rFonts w:hint="eastAsia" w:eastAsia="仿宋"/>
          <w:lang w:val="en-US" w:eastAsia="zh-CN"/>
        </w:rPr>
      </w:pPr>
      <w:bookmarkStart w:id="2" w:name="_GoBack"/>
      <w:bookmarkEnd w:id="2"/>
    </w:p>
    <w:sectPr>
      <w:pgSz w:w="11906" w:h="16838"/>
      <w:pgMar w:top="1134" w:right="1463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80514D"/>
    <w:multiLevelType w:val="singleLevel"/>
    <w:tmpl w:val="B380514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ZjcwYzdjZjVlMjI2MmVkNmQ5ZDRlNDY5Y2ZkMDYifQ=="/>
  </w:docVars>
  <w:rsids>
    <w:rsidRoot w:val="00000000"/>
    <w:rsid w:val="1C5A6B15"/>
    <w:rsid w:val="238C38F1"/>
    <w:rsid w:val="7700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autoRedefine/>
    <w:qFormat/>
    <w:uiPriority w:val="0"/>
    <w:rPr>
      <w:color w:val="0000FF"/>
      <w:u w:val="single"/>
    </w:rPr>
  </w:style>
  <w:style w:type="character" w:customStyle="1" w:styleId="5">
    <w:name w:val="font21"/>
    <w:autoRedefine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6">
    <w:name w:val="font31"/>
    <w:autoRedefine/>
    <w:qFormat/>
    <w:uiPriority w:val="0"/>
    <w:rPr>
      <w:rFonts w:hint="default"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7">
    <w:name w:val="font41"/>
    <w:autoRedefine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8">
    <w:name w:val="font11"/>
    <w:autoRedefine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9">
    <w:name w:val="font81"/>
    <w:autoRedefine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single"/>
    </w:rPr>
  </w:style>
  <w:style w:type="character" w:customStyle="1" w:styleId="10">
    <w:name w:val="font91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single"/>
    </w:rPr>
  </w:style>
  <w:style w:type="character" w:customStyle="1" w:styleId="11">
    <w:name w:val="font71"/>
    <w:autoRedefine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2024-05-07T03:35:00Z</dcterms:created>
  <dc:creator>Administrator</dc:creator>
  <cp:lastModifiedBy>郭占富</cp:lastModifiedBy>
  <dcterms:modified xsi:type="dcterms:W3CDTF">2024-05-07T03:47:32Z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7FA5D2B5F05F4BD8AEBC9D09109F1F42_12</vt:lpwstr>
  </property>
</Properties>
</file>